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дополнительного образования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«Детская школа искусств №6»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отбору поступающих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доп</w:t>
      </w:r>
      <w:r>
        <w:rPr>
          <w:rFonts w:ascii="Times New Roman" w:hAnsi="Times New Roman"/>
          <w:b/>
          <w:sz w:val="24"/>
          <w:szCs w:val="24"/>
        </w:rPr>
        <w:t xml:space="preserve">олнительную предпрофессиональную общеобразовательную программу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области музыкального искусств</w:t>
      </w:r>
      <w:r>
        <w:rPr>
          <w:rFonts w:ascii="Times New Roman" w:hAnsi="Times New Roman"/>
          <w:b/>
          <w:sz w:val="24"/>
          <w:szCs w:val="24"/>
        </w:rPr>
        <w:t xml:space="preserve">а «Фортепиано»</w:t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2022-2023</w:t>
      </w:r>
      <w:r>
        <w:rPr>
          <w:rFonts w:ascii="Times New Roman" w:hAnsi="Times New Roman"/>
          <w:b/>
          <w:sz w:val="24"/>
          <w:szCs w:val="24"/>
        </w:rPr>
        <w:t xml:space="preserve"> учебный год </w:t>
      </w:r>
      <w:r>
        <w:rPr>
          <w:rFonts w:ascii="Times New Roman" w:hAnsi="Times New Roman"/>
          <w:sz w:val="24"/>
          <w:szCs w:val="24"/>
        </w:rPr>
        <w:t xml:space="preserve">по адресу: ул. </w:t>
      </w:r>
      <w:r>
        <w:rPr>
          <w:rFonts w:ascii="Times New Roman" w:hAnsi="Times New Roman"/>
          <w:sz w:val="24"/>
          <w:szCs w:val="24"/>
        </w:rPr>
        <w:t xml:space="preserve">Одоевское</w:t>
      </w:r>
      <w:r>
        <w:rPr>
          <w:rFonts w:ascii="Times New Roman" w:hAnsi="Times New Roman"/>
          <w:sz w:val="24"/>
          <w:szCs w:val="24"/>
        </w:rPr>
        <w:t xml:space="preserve"> шоссе д. 106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619"/>
        <w:gridCol w:w="1229"/>
        <w:gridCol w:w="1767"/>
        <w:gridCol w:w="1578"/>
        <w:gridCol w:w="1783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Фамилия, имя учащегося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Возраст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Инструмент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Общий балл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Решение комиссии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7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Герцен Ульяна Михайловна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фортепиано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3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Принять в 1 класс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7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Уварова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Саманта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Игоревна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фортепиано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3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Принять в 1 класс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7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Усимова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Аделина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Максимовна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 мес.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фортепиано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3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Принять в 1 класс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7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Леутин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Петр Вадимович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фортепиано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3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Принять в 1 класс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отбора – </w:t>
      </w:r>
      <w:r>
        <w:rPr>
          <w:rFonts w:ascii="Times New Roman" w:hAnsi="Times New Roman"/>
          <w:sz w:val="24"/>
          <w:szCs w:val="24"/>
        </w:rPr>
        <w:t xml:space="preserve">прослушивание.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отбора –</w:t>
      </w:r>
      <w:r>
        <w:rPr>
          <w:rFonts w:ascii="Times New Roman" w:hAnsi="Times New Roman"/>
          <w:sz w:val="24"/>
          <w:szCs w:val="24"/>
        </w:rPr>
        <w:t xml:space="preserve"> задания на выявление чувства ритма, тембрового и </w:t>
      </w:r>
      <w:r>
        <w:rPr>
          <w:rFonts w:ascii="Times New Roman" w:hAnsi="Times New Roman"/>
          <w:sz w:val="24"/>
          <w:szCs w:val="24"/>
        </w:rPr>
        <w:t xml:space="preserve">звуковысотного</w:t>
      </w:r>
      <w:r>
        <w:rPr>
          <w:rFonts w:ascii="Times New Roman" w:hAnsi="Times New Roman"/>
          <w:sz w:val="24"/>
          <w:szCs w:val="24"/>
        </w:rPr>
        <w:t xml:space="preserve"> слуха, координации</w:t>
      </w:r>
      <w:r>
        <w:rPr>
          <w:rFonts w:ascii="Times New Roman" w:hAnsi="Times New Roman"/>
          <w:sz w:val="24"/>
          <w:szCs w:val="24"/>
        </w:rPr>
        <w:t xml:space="preserve"> движений</w:t>
      </w:r>
      <w:r>
        <w:rPr>
          <w:rFonts w:ascii="Times New Roman" w:hAnsi="Times New Roman"/>
          <w:sz w:val="24"/>
          <w:szCs w:val="24"/>
        </w:rPr>
        <w:t xml:space="preserve">, эмоциональной отзывчивости, памяти.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оценок – </w:t>
      </w:r>
      <w:r>
        <w:rPr>
          <w:rFonts w:ascii="Times New Roman" w:hAnsi="Times New Roman"/>
          <w:sz w:val="24"/>
          <w:szCs w:val="24"/>
        </w:rPr>
        <w:t xml:space="preserve">пятибалльная шкала, </w:t>
      </w:r>
      <w:r>
        <w:rPr>
          <w:rFonts w:ascii="Times New Roman" w:hAnsi="Times New Roman"/>
          <w:b/>
          <w:sz w:val="24"/>
          <w:szCs w:val="24"/>
        </w:rPr>
        <w:t xml:space="preserve">максимальное количество баллов 90.</w:t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Проходной балл – 72 балла.</w:t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Члены </w:t>
      </w:r>
      <w:r>
        <w:rPr>
          <w:rFonts w:ascii="Times New Roman" w:hAnsi="Times New Roman"/>
          <w:b/>
          <w:sz w:val="24"/>
          <w:szCs w:val="28"/>
        </w:rPr>
        <w:t xml:space="preserve">комиссии</w:t>
      </w:r>
      <w:r>
        <w:rPr>
          <w:rFonts w:ascii="Times New Roman" w:hAnsi="Times New Roman"/>
          <w:sz w:val="24"/>
          <w:szCs w:val="28"/>
        </w:rPr>
        <w:t xml:space="preserve">:   </w:t>
      </w: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Борисова Е.А. </w:t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Россихина</w:t>
      </w:r>
      <w:r>
        <w:rPr>
          <w:rFonts w:ascii="Times New Roman" w:hAnsi="Times New Roman"/>
          <w:sz w:val="28"/>
          <w:szCs w:val="28"/>
        </w:rPr>
        <w:t xml:space="preserve"> П.А.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Щадилова</w:t>
      </w:r>
      <w:r>
        <w:rPr>
          <w:rFonts w:ascii="Times New Roman" w:hAnsi="Times New Roman"/>
          <w:sz w:val="28"/>
          <w:szCs w:val="28"/>
        </w:rPr>
        <w:t xml:space="preserve"> Н.В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Петрушенко А.В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Кишечкин</w:t>
      </w:r>
      <w:r>
        <w:rPr>
          <w:rFonts w:ascii="Times New Roman" w:hAnsi="Times New Roman"/>
          <w:sz w:val="28"/>
          <w:szCs w:val="28"/>
        </w:rPr>
        <w:t xml:space="preserve"> А.А.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Моисеева Л.А.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4"/>
          <w:szCs w:val="28"/>
        </w:rPr>
        <w:t xml:space="preserve">Дата </w:t>
      </w:r>
      <w:r>
        <w:rPr>
          <w:rFonts w:ascii="Times New Roman" w:hAnsi="Times New Roman"/>
          <w:b/>
          <w:sz w:val="24"/>
          <w:szCs w:val="28"/>
        </w:rPr>
        <w:t xml:space="preserve">« 27</w:t>
      </w:r>
      <w:r>
        <w:rPr>
          <w:rFonts w:ascii="Times New Roman" w:hAnsi="Times New Roman"/>
          <w:b/>
          <w:sz w:val="24"/>
          <w:szCs w:val="28"/>
        </w:rPr>
        <w:t xml:space="preserve"> »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 мая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8"/>
        </w:rPr>
        <w:t xml:space="preserve">2022</w:t>
      </w:r>
      <w:r>
        <w:rPr>
          <w:rFonts w:ascii="Times New Roman" w:hAnsi="Times New Roman"/>
          <w:b/>
          <w:sz w:val="24"/>
          <w:szCs w:val="28"/>
        </w:rPr>
        <w:t xml:space="preserve"> год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дополнительного образования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«Детская школа искусств №6»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отбору поступающих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дополнительную предпрофессиональную общеобразовательную программу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области музыкального искусства «Фортепиано»</w:t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2022-2023 </w:t>
      </w:r>
      <w:r>
        <w:rPr>
          <w:rFonts w:ascii="Times New Roman" w:hAnsi="Times New Roman"/>
          <w:b/>
          <w:sz w:val="24"/>
          <w:szCs w:val="24"/>
        </w:rPr>
        <w:t xml:space="preserve">учебный год </w:t>
      </w:r>
      <w:r>
        <w:rPr>
          <w:rFonts w:ascii="Times New Roman" w:hAnsi="Times New Roman"/>
          <w:sz w:val="24"/>
          <w:szCs w:val="24"/>
        </w:rPr>
        <w:t xml:space="preserve">по адресу: ул. </w:t>
      </w:r>
      <w:r>
        <w:rPr>
          <w:rFonts w:ascii="Times New Roman" w:hAnsi="Times New Roman"/>
          <w:sz w:val="24"/>
          <w:szCs w:val="24"/>
        </w:rPr>
        <w:t xml:space="preserve">Одоевское</w:t>
      </w:r>
      <w:r>
        <w:rPr>
          <w:rFonts w:ascii="Times New Roman" w:hAnsi="Times New Roman"/>
          <w:sz w:val="24"/>
          <w:szCs w:val="24"/>
        </w:rPr>
        <w:t xml:space="preserve"> шоссе д. 106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802"/>
        <w:gridCol w:w="1234"/>
        <w:gridCol w:w="1767"/>
        <w:gridCol w:w="1236"/>
        <w:gridCol w:w="189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Фамилия, имя учащегося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Возраст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Инструмент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Общий балл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Решение комиссии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9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2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Телешева Виктория Михайловна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4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 лет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фортепиано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6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9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Принять во 2 класс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отбора – </w:t>
      </w:r>
      <w:r>
        <w:rPr>
          <w:rFonts w:ascii="Times New Roman" w:hAnsi="Times New Roman"/>
          <w:sz w:val="24"/>
          <w:szCs w:val="24"/>
        </w:rPr>
        <w:t xml:space="preserve">прослушивание.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отбора –</w:t>
      </w:r>
      <w:r>
        <w:rPr>
          <w:rFonts w:ascii="Times New Roman" w:hAnsi="Times New Roman"/>
          <w:sz w:val="24"/>
          <w:szCs w:val="24"/>
        </w:rPr>
        <w:t xml:space="preserve"> задания на выявление чувства ритма, тембрового и </w:t>
      </w:r>
      <w:r>
        <w:rPr>
          <w:rFonts w:ascii="Times New Roman" w:hAnsi="Times New Roman"/>
          <w:sz w:val="24"/>
          <w:szCs w:val="24"/>
        </w:rPr>
        <w:t xml:space="preserve">звуковысотного</w:t>
      </w:r>
      <w:r>
        <w:rPr>
          <w:rFonts w:ascii="Times New Roman" w:hAnsi="Times New Roman"/>
          <w:sz w:val="24"/>
          <w:szCs w:val="24"/>
        </w:rPr>
        <w:t xml:space="preserve"> слуха, координации</w:t>
      </w:r>
      <w:r>
        <w:rPr>
          <w:rFonts w:ascii="Times New Roman" w:hAnsi="Times New Roman"/>
          <w:sz w:val="24"/>
          <w:szCs w:val="24"/>
        </w:rPr>
        <w:t xml:space="preserve"> движений</w:t>
      </w:r>
      <w:r>
        <w:rPr>
          <w:rFonts w:ascii="Times New Roman" w:hAnsi="Times New Roman"/>
          <w:sz w:val="24"/>
          <w:szCs w:val="24"/>
        </w:rPr>
        <w:t xml:space="preserve">, эмоциональной отзывчивости, памяти.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оценок – </w:t>
      </w:r>
      <w:r>
        <w:rPr>
          <w:rFonts w:ascii="Times New Roman" w:hAnsi="Times New Roman"/>
          <w:sz w:val="24"/>
          <w:szCs w:val="24"/>
        </w:rPr>
        <w:t xml:space="preserve">пятибалльная шкала, </w:t>
      </w:r>
      <w:r>
        <w:rPr>
          <w:rFonts w:ascii="Times New Roman" w:hAnsi="Times New Roman"/>
          <w:b/>
          <w:sz w:val="24"/>
          <w:szCs w:val="24"/>
        </w:rPr>
        <w:t xml:space="preserve">максимальное количество баллов 90.</w:t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Проходной балл – 72 балла.</w:t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Члены </w:t>
      </w:r>
      <w:r>
        <w:rPr>
          <w:rFonts w:ascii="Times New Roman" w:hAnsi="Times New Roman"/>
          <w:b/>
          <w:sz w:val="24"/>
          <w:szCs w:val="28"/>
        </w:rPr>
        <w:t xml:space="preserve">комиссии</w:t>
      </w:r>
      <w:r>
        <w:rPr>
          <w:rFonts w:ascii="Times New Roman" w:hAnsi="Times New Roman"/>
          <w:sz w:val="24"/>
          <w:szCs w:val="28"/>
        </w:rPr>
        <w:t xml:space="preserve">:   </w:t>
      </w: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Борисова Е.А. </w:t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Россихина</w:t>
      </w:r>
      <w:r>
        <w:rPr>
          <w:rFonts w:ascii="Times New Roman" w:hAnsi="Times New Roman"/>
          <w:sz w:val="28"/>
          <w:szCs w:val="28"/>
        </w:rPr>
        <w:t xml:space="preserve"> П.А.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Щадилова</w:t>
      </w:r>
      <w:r>
        <w:rPr>
          <w:rFonts w:ascii="Times New Roman" w:hAnsi="Times New Roman"/>
          <w:sz w:val="28"/>
          <w:szCs w:val="28"/>
        </w:rPr>
        <w:t xml:space="preserve"> Н.В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Петрушенко А.В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Кишечкин</w:t>
      </w:r>
      <w:r>
        <w:rPr>
          <w:rFonts w:ascii="Times New Roman" w:hAnsi="Times New Roman"/>
          <w:sz w:val="28"/>
          <w:szCs w:val="28"/>
        </w:rPr>
        <w:t xml:space="preserve"> А.А.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Моисеева Л.А.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Дата </w:t>
      </w:r>
      <w:r>
        <w:rPr>
          <w:rFonts w:ascii="Times New Roman" w:hAnsi="Times New Roman"/>
          <w:b/>
          <w:sz w:val="24"/>
          <w:szCs w:val="28"/>
        </w:rPr>
        <w:t xml:space="preserve">« 27</w:t>
      </w:r>
      <w:r>
        <w:rPr>
          <w:rFonts w:ascii="Times New Roman" w:hAnsi="Times New Roman"/>
          <w:b/>
          <w:sz w:val="24"/>
          <w:szCs w:val="28"/>
        </w:rPr>
        <w:t xml:space="preserve"> »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 мая   </w:t>
      </w:r>
      <w:r>
        <w:rPr>
          <w:rFonts w:ascii="Times New Roman" w:hAnsi="Times New Roman"/>
          <w:b/>
          <w:sz w:val="24"/>
          <w:szCs w:val="28"/>
        </w:rPr>
        <w:t xml:space="preserve">2022 год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дополнительного образования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«Детская школа искусств №6»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отбору поступающих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доп</w:t>
      </w:r>
      <w:r>
        <w:rPr>
          <w:rFonts w:ascii="Times New Roman" w:hAnsi="Times New Roman"/>
          <w:b/>
          <w:sz w:val="24"/>
          <w:szCs w:val="24"/>
        </w:rPr>
        <w:t xml:space="preserve">олнительную предпрофессиональную общеобразовательную программу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области музыкального искусств</w:t>
      </w:r>
      <w:r>
        <w:rPr>
          <w:rFonts w:ascii="Times New Roman" w:hAnsi="Times New Roman"/>
          <w:b/>
          <w:sz w:val="24"/>
          <w:szCs w:val="24"/>
        </w:rPr>
        <w:t xml:space="preserve">а «Народные инструменты»</w:t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2022-2023</w:t>
      </w:r>
      <w:r>
        <w:rPr>
          <w:rFonts w:ascii="Times New Roman" w:hAnsi="Times New Roman"/>
          <w:b/>
          <w:sz w:val="24"/>
          <w:szCs w:val="24"/>
        </w:rPr>
        <w:t xml:space="preserve"> учебный год </w:t>
      </w:r>
      <w:r>
        <w:rPr>
          <w:rFonts w:ascii="Times New Roman" w:hAnsi="Times New Roman"/>
          <w:sz w:val="24"/>
          <w:szCs w:val="24"/>
        </w:rPr>
        <w:t xml:space="preserve">по адресу: ул. </w:t>
      </w:r>
      <w:r>
        <w:rPr>
          <w:rFonts w:ascii="Times New Roman" w:hAnsi="Times New Roman"/>
          <w:sz w:val="24"/>
          <w:szCs w:val="24"/>
        </w:rPr>
        <w:t xml:space="preserve">Одоевское</w:t>
      </w:r>
      <w:r>
        <w:rPr>
          <w:rFonts w:ascii="Times New Roman" w:hAnsi="Times New Roman"/>
          <w:sz w:val="24"/>
          <w:szCs w:val="24"/>
        </w:rPr>
        <w:t xml:space="preserve"> шоссе д. 106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87"/>
        <w:gridCol w:w="1234"/>
        <w:gridCol w:w="1805"/>
        <w:gridCol w:w="1232"/>
        <w:gridCol w:w="1881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Фамилия, имя учащегося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Возраст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Инструмент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Общий балл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Решение комиссии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87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Селезнев Максим Павлович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4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10 мес.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Баян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2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1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Принять в 1 класс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87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Телков Арсений Сергеевич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4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Балалайка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2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1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Принять в 1 класс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87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Паневина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Александровна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4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 лет 11 мес.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Баян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2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1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Принять в 1 класс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87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Терехова Алина Викторовна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4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 лет 10 мес.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Гитара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2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1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Принять в 1 класс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87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Кудряшов Михаил Александрович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4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 лет 9 мес.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Аккордеон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2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1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Принять в 1 класс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отбора – </w:t>
      </w:r>
      <w:r>
        <w:rPr>
          <w:rFonts w:ascii="Times New Roman" w:hAnsi="Times New Roman"/>
          <w:sz w:val="24"/>
          <w:szCs w:val="24"/>
        </w:rPr>
        <w:t xml:space="preserve">прослушивание.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отбора –</w:t>
      </w:r>
      <w:r>
        <w:rPr>
          <w:rFonts w:ascii="Times New Roman" w:hAnsi="Times New Roman"/>
          <w:sz w:val="24"/>
          <w:szCs w:val="24"/>
        </w:rPr>
        <w:t xml:space="preserve"> задания на выявление чувства ритма, тембрового и </w:t>
      </w:r>
      <w:r>
        <w:rPr>
          <w:rFonts w:ascii="Times New Roman" w:hAnsi="Times New Roman"/>
          <w:sz w:val="24"/>
          <w:szCs w:val="24"/>
        </w:rPr>
        <w:t xml:space="preserve">звуковысотного</w:t>
      </w:r>
      <w:r>
        <w:rPr>
          <w:rFonts w:ascii="Times New Roman" w:hAnsi="Times New Roman"/>
          <w:sz w:val="24"/>
          <w:szCs w:val="24"/>
        </w:rPr>
        <w:t xml:space="preserve"> слуха, координации</w:t>
      </w:r>
      <w:r>
        <w:rPr>
          <w:rFonts w:ascii="Times New Roman" w:hAnsi="Times New Roman"/>
          <w:sz w:val="24"/>
          <w:szCs w:val="24"/>
        </w:rPr>
        <w:t xml:space="preserve"> движений</w:t>
      </w:r>
      <w:r>
        <w:rPr>
          <w:rFonts w:ascii="Times New Roman" w:hAnsi="Times New Roman"/>
          <w:sz w:val="24"/>
          <w:szCs w:val="24"/>
        </w:rPr>
        <w:t xml:space="preserve">, эмоциональной отзывчивости, памяти.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оценок – </w:t>
      </w:r>
      <w:r>
        <w:rPr>
          <w:rFonts w:ascii="Times New Roman" w:hAnsi="Times New Roman"/>
          <w:sz w:val="24"/>
          <w:szCs w:val="24"/>
        </w:rPr>
        <w:t xml:space="preserve">пятибалльная шкала, </w:t>
      </w:r>
      <w:r>
        <w:rPr>
          <w:rFonts w:ascii="Times New Roman" w:hAnsi="Times New Roman"/>
          <w:b/>
          <w:sz w:val="24"/>
          <w:szCs w:val="24"/>
        </w:rPr>
        <w:t xml:space="preserve">максимальное количество баллов 90.</w:t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Проходной балл – 72 балла.</w:t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Члены </w:t>
      </w:r>
      <w:r>
        <w:rPr>
          <w:rFonts w:ascii="Times New Roman" w:hAnsi="Times New Roman"/>
          <w:b/>
          <w:sz w:val="24"/>
          <w:szCs w:val="28"/>
        </w:rPr>
        <w:t xml:space="preserve">комиссии</w:t>
      </w:r>
      <w:r>
        <w:rPr>
          <w:rFonts w:ascii="Times New Roman" w:hAnsi="Times New Roman"/>
          <w:sz w:val="24"/>
          <w:szCs w:val="28"/>
        </w:rPr>
        <w:t xml:space="preserve">:   </w:t>
      </w: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Борисова Е.А. </w:t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Россихина</w:t>
      </w:r>
      <w:r>
        <w:rPr>
          <w:rFonts w:ascii="Times New Roman" w:hAnsi="Times New Roman"/>
          <w:sz w:val="28"/>
          <w:szCs w:val="28"/>
        </w:rPr>
        <w:t xml:space="preserve"> П.А.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Щадилова</w:t>
      </w:r>
      <w:r>
        <w:rPr>
          <w:rFonts w:ascii="Times New Roman" w:hAnsi="Times New Roman"/>
          <w:sz w:val="28"/>
          <w:szCs w:val="28"/>
        </w:rPr>
        <w:t xml:space="preserve"> Н.В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Петрушенко А.В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Кишечкин</w:t>
      </w:r>
      <w:r>
        <w:rPr>
          <w:rFonts w:ascii="Times New Roman" w:hAnsi="Times New Roman"/>
          <w:sz w:val="28"/>
          <w:szCs w:val="28"/>
        </w:rPr>
        <w:t xml:space="preserve"> А.А.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Моисеева Л.А.</w:t>
      </w:r>
      <w:r/>
    </w:p>
    <w:p>
      <w:pPr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Дата </w:t>
      </w:r>
      <w:r>
        <w:rPr>
          <w:rFonts w:ascii="Times New Roman" w:hAnsi="Times New Roman"/>
          <w:b/>
          <w:sz w:val="24"/>
          <w:szCs w:val="28"/>
        </w:rPr>
        <w:t xml:space="preserve">« 28</w:t>
      </w:r>
      <w:r>
        <w:rPr>
          <w:rFonts w:ascii="Times New Roman" w:hAnsi="Times New Roman"/>
          <w:b/>
          <w:sz w:val="24"/>
          <w:szCs w:val="28"/>
        </w:rPr>
        <w:t xml:space="preserve"> »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 мая   </w:t>
      </w:r>
      <w:r>
        <w:rPr>
          <w:rFonts w:ascii="Times New Roman" w:hAnsi="Times New Roman"/>
          <w:b/>
          <w:sz w:val="24"/>
          <w:szCs w:val="28"/>
        </w:rPr>
        <w:t xml:space="preserve">2022 год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дополнительного образования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«Детская школа искусств №6»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отбору поступающих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дополнительную предпрофессиональную общеобразовательную программу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области музыкального искусства «Духовые и ударные инструменты»</w:t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2022-2023 учебный год </w:t>
      </w:r>
      <w:r>
        <w:rPr>
          <w:rFonts w:ascii="Times New Roman" w:hAnsi="Times New Roman"/>
          <w:sz w:val="24"/>
          <w:szCs w:val="24"/>
        </w:rPr>
        <w:t xml:space="preserve">по адресу: ул. </w:t>
      </w:r>
      <w:r>
        <w:rPr>
          <w:rFonts w:ascii="Times New Roman" w:hAnsi="Times New Roman"/>
          <w:sz w:val="24"/>
          <w:szCs w:val="24"/>
        </w:rPr>
        <w:t xml:space="preserve">Одоевское</w:t>
      </w:r>
      <w:r>
        <w:rPr>
          <w:rFonts w:ascii="Times New Roman" w:hAnsi="Times New Roman"/>
          <w:sz w:val="24"/>
          <w:szCs w:val="24"/>
        </w:rPr>
        <w:t xml:space="preserve"> шоссе д. 106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619"/>
        <w:gridCol w:w="1229"/>
        <w:gridCol w:w="1767"/>
        <w:gridCol w:w="1578"/>
        <w:gridCol w:w="1783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Фамилия, имя учащегося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Возраст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Инструмент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Общий балл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Решение комиссии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7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9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Волков Василий Александрович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 лет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саксофон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3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Принять в 1 класс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отбора – </w:t>
      </w:r>
      <w:r>
        <w:rPr>
          <w:rFonts w:ascii="Times New Roman" w:hAnsi="Times New Roman"/>
          <w:sz w:val="24"/>
          <w:szCs w:val="24"/>
        </w:rPr>
        <w:t xml:space="preserve">прослушивание.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отбора –</w:t>
      </w:r>
      <w:r>
        <w:rPr>
          <w:rFonts w:ascii="Times New Roman" w:hAnsi="Times New Roman"/>
          <w:sz w:val="24"/>
          <w:szCs w:val="24"/>
        </w:rPr>
        <w:t xml:space="preserve"> задания на выявление чувства ритма, тембрового и </w:t>
      </w:r>
      <w:r>
        <w:rPr>
          <w:rFonts w:ascii="Times New Roman" w:hAnsi="Times New Roman"/>
          <w:sz w:val="24"/>
          <w:szCs w:val="24"/>
        </w:rPr>
        <w:t xml:space="preserve">звуковысотного</w:t>
      </w:r>
      <w:r>
        <w:rPr>
          <w:rFonts w:ascii="Times New Roman" w:hAnsi="Times New Roman"/>
          <w:sz w:val="24"/>
          <w:szCs w:val="24"/>
        </w:rPr>
        <w:t xml:space="preserve"> слуха, координации</w:t>
      </w:r>
      <w:r>
        <w:rPr>
          <w:rFonts w:ascii="Times New Roman" w:hAnsi="Times New Roman"/>
          <w:sz w:val="24"/>
          <w:szCs w:val="24"/>
        </w:rPr>
        <w:t xml:space="preserve"> движений</w:t>
      </w:r>
      <w:r>
        <w:rPr>
          <w:rFonts w:ascii="Times New Roman" w:hAnsi="Times New Roman"/>
          <w:sz w:val="24"/>
          <w:szCs w:val="24"/>
        </w:rPr>
        <w:t xml:space="preserve">, эмоциональной отзывчивости, памяти.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оценок – </w:t>
      </w:r>
      <w:r>
        <w:rPr>
          <w:rFonts w:ascii="Times New Roman" w:hAnsi="Times New Roman"/>
          <w:sz w:val="24"/>
          <w:szCs w:val="24"/>
        </w:rPr>
        <w:t xml:space="preserve">пятибалльная шкала, </w:t>
      </w:r>
      <w:r>
        <w:rPr>
          <w:rFonts w:ascii="Times New Roman" w:hAnsi="Times New Roman"/>
          <w:b/>
          <w:sz w:val="24"/>
          <w:szCs w:val="24"/>
        </w:rPr>
        <w:t xml:space="preserve">максимальное количество баллов 90.</w:t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Проходной балл – 72 балла.</w:t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Члены </w:t>
      </w:r>
      <w:r>
        <w:rPr>
          <w:rFonts w:ascii="Times New Roman" w:hAnsi="Times New Roman"/>
          <w:b/>
          <w:sz w:val="24"/>
          <w:szCs w:val="28"/>
        </w:rPr>
        <w:t xml:space="preserve">комиссии</w:t>
      </w:r>
      <w:r>
        <w:rPr>
          <w:rFonts w:ascii="Times New Roman" w:hAnsi="Times New Roman"/>
          <w:sz w:val="24"/>
          <w:szCs w:val="28"/>
        </w:rPr>
        <w:t xml:space="preserve">:   </w:t>
      </w: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Борисова Е.А. </w:t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Россихина</w:t>
      </w:r>
      <w:r>
        <w:rPr>
          <w:rFonts w:ascii="Times New Roman" w:hAnsi="Times New Roman"/>
          <w:sz w:val="28"/>
          <w:szCs w:val="28"/>
        </w:rPr>
        <w:t xml:space="preserve"> П.А.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Щадилова</w:t>
      </w:r>
      <w:r>
        <w:rPr>
          <w:rFonts w:ascii="Times New Roman" w:hAnsi="Times New Roman"/>
          <w:sz w:val="28"/>
          <w:szCs w:val="28"/>
        </w:rPr>
        <w:t xml:space="preserve"> Н.В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Петрушенко А.В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Кишечкин</w:t>
      </w:r>
      <w:r>
        <w:rPr>
          <w:rFonts w:ascii="Times New Roman" w:hAnsi="Times New Roman"/>
          <w:sz w:val="28"/>
          <w:szCs w:val="28"/>
        </w:rPr>
        <w:t xml:space="preserve"> А.А.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Моисеева Л.А.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Дата </w:t>
      </w:r>
      <w:r>
        <w:rPr>
          <w:rFonts w:ascii="Times New Roman" w:hAnsi="Times New Roman"/>
          <w:b/>
          <w:sz w:val="24"/>
          <w:szCs w:val="28"/>
        </w:rPr>
        <w:t xml:space="preserve">« 27</w:t>
      </w:r>
      <w:r>
        <w:rPr>
          <w:rFonts w:ascii="Times New Roman" w:hAnsi="Times New Roman"/>
          <w:b/>
          <w:sz w:val="24"/>
          <w:szCs w:val="28"/>
        </w:rPr>
        <w:t xml:space="preserve"> »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 мая   </w:t>
      </w:r>
      <w:r>
        <w:rPr>
          <w:rFonts w:ascii="Times New Roman" w:hAnsi="Times New Roman"/>
          <w:b/>
          <w:sz w:val="24"/>
          <w:szCs w:val="28"/>
        </w:rPr>
        <w:t xml:space="preserve">2022 год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дополнительного образования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«Детская школа искусств №6»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заседания комиссии по приёму детей</w:t>
      </w:r>
      <w:r/>
    </w:p>
    <w:p>
      <w:pPr>
        <w:pStyle w:val="605"/>
        <w:jc w:val="center"/>
        <w:spacing w:lineRule="auto" w:line="276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на дополнительную общеразвивающую общеобразовательную программу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 xml:space="preserve">МУЗЫКАЛЬНОЕ  ИСПОЛНИТЕЛЬСТВО</w:t>
      </w:r>
      <w:r>
        <w:rPr>
          <w:rFonts w:ascii="Times New Roman" w:hAnsi="Times New Roman"/>
          <w:b/>
          <w:sz w:val="28"/>
          <w:szCs w:val="28"/>
        </w:rPr>
        <w:t xml:space="preserve">» (инструментальное)</w:t>
      </w:r>
      <w:r/>
    </w:p>
    <w:p>
      <w:pPr>
        <w:jc w:val="center"/>
        <w:spacing w:after="0"/>
        <w:rPr>
          <w:rFonts w:ascii="Times New Roman" w:hAnsi="Times New Roman"/>
          <w:b/>
          <w:sz w:val="8"/>
          <w:szCs w:val="28"/>
        </w:rPr>
      </w:pPr>
      <w:r>
        <w:rPr>
          <w:rFonts w:ascii="Times New Roman" w:hAnsi="Times New Roman"/>
          <w:b/>
          <w:sz w:val="8"/>
          <w:szCs w:val="28"/>
        </w:rPr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2022-2023</w:t>
      </w:r>
      <w:r>
        <w:rPr>
          <w:rFonts w:ascii="Times New Roman" w:hAnsi="Times New Roman"/>
          <w:b/>
          <w:sz w:val="24"/>
          <w:szCs w:val="24"/>
        </w:rPr>
        <w:t xml:space="preserve"> учебный </w:t>
      </w:r>
      <w:r>
        <w:rPr>
          <w:rFonts w:ascii="Times New Roman" w:hAnsi="Times New Roman"/>
          <w:b/>
          <w:sz w:val="24"/>
          <w:szCs w:val="24"/>
        </w:rPr>
        <w:t xml:space="preserve">год 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адресу:  ул. </w:t>
      </w:r>
      <w:r>
        <w:rPr>
          <w:rFonts w:ascii="Times New Roman" w:hAnsi="Times New Roman"/>
          <w:sz w:val="24"/>
          <w:szCs w:val="24"/>
        </w:rPr>
        <w:t xml:space="preserve">Одоевское</w:t>
      </w:r>
      <w:r>
        <w:rPr>
          <w:rFonts w:ascii="Times New Roman" w:hAnsi="Times New Roman"/>
          <w:sz w:val="24"/>
          <w:szCs w:val="24"/>
        </w:rPr>
        <w:t xml:space="preserve"> шоссе д. 106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</w:r>
      <w:r/>
    </w:p>
    <w:tbl>
      <w:tblPr>
        <w:tblW w:w="0" w:type="auto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598"/>
        <w:gridCol w:w="1258"/>
        <w:gridCol w:w="1759"/>
        <w:gridCol w:w="1335"/>
        <w:gridCol w:w="1891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9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Фамилия, имя учащегося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5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Возраст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Инструмент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Средний 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балл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9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Решение комиссии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2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98" w:type="dxa"/>
            <w:vAlign w:val="center"/>
            <w:textDirection w:val="lrTb"/>
            <w:noWrap w:val="false"/>
          </w:tcPr>
          <w:p>
            <w:pPr>
              <w:pStyle w:val="60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Воробьёва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Ариана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Артемовна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58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Фортепиано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5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91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Принять в 1 класс</w:t>
            </w:r>
            <w:r/>
          </w:p>
        </w:tc>
      </w:tr>
    </w:tbl>
    <w:p>
      <w:pPr>
        <w:spacing w:lineRule="auto" w:line="360" w:after="0"/>
        <w:rPr>
          <w:rFonts w:ascii="Times New Roman" w:hAnsi="Times New Roman"/>
          <w:b/>
          <w:sz w:val="12"/>
          <w:szCs w:val="24"/>
        </w:rPr>
      </w:pPr>
      <w:r>
        <w:rPr>
          <w:rFonts w:ascii="Times New Roman" w:hAnsi="Times New Roman"/>
          <w:b/>
          <w:sz w:val="12"/>
          <w:szCs w:val="24"/>
        </w:rPr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Форма проведения отбора – </w:t>
      </w:r>
      <w:r>
        <w:rPr>
          <w:rFonts w:ascii="Times New Roman" w:hAnsi="Times New Roman"/>
          <w:sz w:val="24"/>
          <w:szCs w:val="28"/>
        </w:rPr>
        <w:t xml:space="preserve">прослушивание.</w:t>
      </w:r>
      <w:r/>
    </w:p>
    <w:p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Содержание отбора –</w:t>
      </w:r>
      <w:r>
        <w:rPr>
          <w:rFonts w:ascii="Times New Roman" w:hAnsi="Times New Roman"/>
          <w:sz w:val="24"/>
          <w:szCs w:val="28"/>
        </w:rPr>
        <w:t xml:space="preserve"> задания на выявление чувства ритма, тембрового и </w:t>
      </w:r>
      <w:r>
        <w:rPr>
          <w:rFonts w:ascii="Times New Roman" w:hAnsi="Times New Roman"/>
          <w:sz w:val="24"/>
          <w:szCs w:val="28"/>
        </w:rPr>
        <w:t xml:space="preserve">звуковысотного</w:t>
      </w:r>
      <w:r>
        <w:rPr>
          <w:rFonts w:ascii="Times New Roman" w:hAnsi="Times New Roman"/>
          <w:sz w:val="24"/>
          <w:szCs w:val="28"/>
        </w:rPr>
        <w:t xml:space="preserve"> слуха, координации движений, эмоциональной отзывчивости, памяти.</w:t>
      </w:r>
      <w:r/>
    </w:p>
    <w:p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Система оценок – </w:t>
      </w:r>
      <w:r>
        <w:rPr>
          <w:rFonts w:ascii="Times New Roman" w:hAnsi="Times New Roman"/>
          <w:sz w:val="24"/>
          <w:szCs w:val="28"/>
        </w:rPr>
        <w:t xml:space="preserve">пятибальная</w:t>
      </w:r>
      <w:r>
        <w:rPr>
          <w:rFonts w:ascii="Times New Roman" w:hAnsi="Times New Roman"/>
          <w:sz w:val="24"/>
          <w:szCs w:val="28"/>
        </w:rPr>
        <w:t xml:space="preserve"> шкала.</w:t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Проходной балл – 72 балла.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</w:t>
      </w:r>
      <w:r/>
    </w:p>
    <w:p>
      <w:pPr>
        <w:spacing w:lineRule="auto" w:line="36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Члены </w:t>
      </w:r>
      <w:r>
        <w:rPr>
          <w:rFonts w:ascii="Times New Roman" w:hAnsi="Times New Roman"/>
          <w:b/>
          <w:sz w:val="24"/>
          <w:szCs w:val="28"/>
        </w:rPr>
        <w:t xml:space="preserve">комиссии</w:t>
      </w:r>
      <w:r>
        <w:rPr>
          <w:rFonts w:ascii="Times New Roman" w:hAnsi="Times New Roman"/>
          <w:sz w:val="24"/>
          <w:szCs w:val="28"/>
        </w:rPr>
        <w:t xml:space="preserve">:   </w:t>
      </w: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Борисова Е.А. </w:t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Россихина</w:t>
      </w:r>
      <w:r>
        <w:rPr>
          <w:rFonts w:ascii="Times New Roman" w:hAnsi="Times New Roman"/>
          <w:sz w:val="28"/>
          <w:szCs w:val="28"/>
        </w:rPr>
        <w:t xml:space="preserve"> П.А.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Щадилова</w:t>
      </w:r>
      <w:r>
        <w:rPr>
          <w:rFonts w:ascii="Times New Roman" w:hAnsi="Times New Roman"/>
          <w:sz w:val="28"/>
          <w:szCs w:val="28"/>
        </w:rPr>
        <w:t xml:space="preserve"> Н.В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Моисеева Л.А.</w:t>
      </w:r>
      <w:r/>
    </w:p>
    <w:p>
      <w:pPr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Чурюкина</w:t>
      </w:r>
      <w:r>
        <w:rPr>
          <w:rFonts w:ascii="Times New Roman" w:hAnsi="Times New Roman"/>
          <w:sz w:val="28"/>
          <w:szCs w:val="28"/>
        </w:rPr>
        <w:t xml:space="preserve"> М.В.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4"/>
          <w:szCs w:val="28"/>
        </w:rPr>
        <w:t xml:space="preserve">Дата </w:t>
      </w:r>
      <w:r>
        <w:rPr>
          <w:rFonts w:ascii="Times New Roman" w:hAnsi="Times New Roman"/>
          <w:b/>
          <w:sz w:val="24"/>
          <w:szCs w:val="28"/>
        </w:rPr>
        <w:t xml:space="preserve"> «</w:t>
      </w:r>
      <w:r>
        <w:rPr>
          <w:rFonts w:ascii="Times New Roman" w:hAnsi="Times New Roman"/>
          <w:b/>
          <w:sz w:val="24"/>
          <w:szCs w:val="28"/>
        </w:rPr>
        <w:t xml:space="preserve"> 28</w:t>
      </w:r>
      <w:r>
        <w:rPr>
          <w:rFonts w:ascii="Times New Roman" w:hAnsi="Times New Roman"/>
          <w:b/>
          <w:sz w:val="24"/>
          <w:szCs w:val="28"/>
        </w:rPr>
        <w:t xml:space="preserve"> »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 мая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8"/>
        </w:rPr>
        <w:t xml:space="preserve">2</w:t>
      </w:r>
      <w:bookmarkStart w:id="0" w:name="_GoBack"/>
      <w:r/>
      <w:bookmarkEnd w:id="0"/>
      <w:r>
        <w:rPr>
          <w:rFonts w:ascii="Times New Roman" w:hAnsi="Times New Roman"/>
          <w:b/>
          <w:sz w:val="24"/>
          <w:szCs w:val="28"/>
        </w:rPr>
        <w:t xml:space="preserve">022</w:t>
      </w:r>
      <w:r>
        <w:rPr>
          <w:rFonts w:ascii="Times New Roman" w:hAnsi="Times New Roman"/>
          <w:b/>
          <w:sz w:val="24"/>
          <w:szCs w:val="28"/>
        </w:rPr>
        <w:t xml:space="preserve"> год</w:t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qFormat/>
    <w:uiPriority w:val="34"/>
    <w:pPr>
      <w:contextualSpacing w:val="true"/>
      <w:ind w:left="72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Calibri" w:hAnsi="Calibri" w:cs="Times New Roman" w:eastAsia="Times New Roman"/>
      <w:lang w:eastAsia="ru-RU"/>
    </w:rPr>
    <w:pPr>
      <w:spacing w:lineRule="auto" w:line="276" w:after="200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 Spacing"/>
    <w:qFormat/>
    <w:uiPriority w:val="1"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paragraph" w:styleId="605" w:customStyle="1">
    <w:name w:val="Без интервала1"/>
    <w:rPr>
      <w:rFonts w:ascii="Calibri" w:hAnsi="Calibri" w:cs="Times New Roman" w:eastAsia="Times New Roman"/>
    </w:rPr>
    <w:pPr>
      <w:spacing w:lineRule="auto" w:line="240" w:after="0"/>
    </w:pPr>
  </w:style>
  <w:style w:type="paragraph" w:styleId="606">
    <w:name w:val="Balloon Text"/>
    <w:basedOn w:val="600"/>
    <w:link w:val="60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7" w:customStyle="1">
    <w:name w:val="Текст выноски Знак"/>
    <w:basedOn w:val="601"/>
    <w:link w:val="606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Вера Солдатова</cp:lastModifiedBy>
  <cp:revision>26</cp:revision>
  <dcterms:created xsi:type="dcterms:W3CDTF">2019-05-28T13:02:00Z</dcterms:created>
  <dcterms:modified xsi:type="dcterms:W3CDTF">2022-06-01T15:08:00Z</dcterms:modified>
</cp:coreProperties>
</file>